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9" w:rsidRDefault="00443789" w:rsidP="00443789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  <w:r>
        <w:rPr>
          <w:rFonts w:eastAsia="Times New Roman" w:cs="Arial"/>
          <w:b/>
          <w:noProof/>
          <w:color w:val="002060"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150495</wp:posOffset>
            </wp:positionV>
            <wp:extent cx="6640830" cy="9867900"/>
            <wp:effectExtent l="19050" t="0" r="0" b="0"/>
            <wp:wrapNone/>
            <wp:docPr id="1" name="Grafik 0" descr="6d39fdbb7d738dac305e486394da0c18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39fdbb7d738dac305e486394da0c18_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789" w:rsidRDefault="00443789" w:rsidP="00443789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443789" w:rsidRDefault="00443789" w:rsidP="00443789">
      <w:pPr>
        <w:jc w:val="center"/>
        <w:outlineLvl w:val="1"/>
        <w:rPr>
          <w:rFonts w:ascii="VintageOne" w:eastAsia="Times New Roman" w:hAnsi="VintageOne" w:cs="Arial"/>
          <w:b/>
          <w:color w:val="002060"/>
          <w:sz w:val="40"/>
          <w:szCs w:val="40"/>
          <w:lang w:val="de-DE" w:eastAsia="de-CH"/>
        </w:rPr>
      </w:pPr>
      <w:r>
        <w:rPr>
          <w:rFonts w:ascii="VintageOne" w:eastAsia="Times New Roman" w:hAnsi="VintageOne" w:cs="Arial"/>
          <w:b/>
          <w:color w:val="002060"/>
          <w:sz w:val="40"/>
          <w:szCs w:val="40"/>
          <w:lang w:val="de-DE" w:eastAsia="de-CH"/>
        </w:rPr>
        <w:t xml:space="preserve">    </w:t>
      </w:r>
    </w:p>
    <w:p w:rsidR="00443789" w:rsidRPr="00443789" w:rsidRDefault="00443789" w:rsidP="00443789">
      <w:pPr>
        <w:jc w:val="center"/>
        <w:outlineLvl w:val="1"/>
        <w:rPr>
          <w:rFonts w:ascii="VintageOne" w:eastAsia="Times New Roman" w:hAnsi="VintageOne" w:cs="Arial"/>
          <w:b/>
          <w:color w:val="002060"/>
          <w:sz w:val="40"/>
          <w:szCs w:val="40"/>
          <w:lang w:val="de-DE" w:eastAsia="de-CH"/>
        </w:rPr>
      </w:pPr>
      <w:r>
        <w:rPr>
          <w:rFonts w:ascii="VintageOne" w:eastAsia="Times New Roman" w:hAnsi="VintageOne" w:cs="Arial"/>
          <w:b/>
          <w:color w:val="002060"/>
          <w:sz w:val="40"/>
          <w:szCs w:val="40"/>
          <w:lang w:val="de-DE" w:eastAsia="de-CH"/>
        </w:rPr>
        <w:t xml:space="preserve">       </w:t>
      </w:r>
    </w:p>
    <w:p w:rsidR="00443789" w:rsidRDefault="00443789" w:rsidP="00443789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443789" w:rsidRDefault="00443789" w:rsidP="00443789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555232" w:rsidRDefault="00555232" w:rsidP="00555232">
      <w:pPr>
        <w:ind w:left="2694" w:right="3117"/>
        <w:outlineLvl w:val="1"/>
        <w:rPr>
          <w:rFonts w:eastAsia="Times New Roman" w:cs="Arial"/>
          <w:b/>
          <w:color w:val="002060"/>
          <w:sz w:val="48"/>
          <w:szCs w:val="48"/>
          <w:lang w:val="de-DE" w:eastAsia="de-CH"/>
        </w:rPr>
      </w:pPr>
    </w:p>
    <w:p w:rsidR="00555232" w:rsidRDefault="00555232" w:rsidP="00555232">
      <w:pPr>
        <w:ind w:left="2693" w:right="3119"/>
        <w:outlineLvl w:val="1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 w:rsidRPr="00555232">
        <w:rPr>
          <w:rFonts w:eastAsia="Times New Roman" w:cs="Arial"/>
          <w:b/>
          <w:color w:val="002060"/>
          <w:sz w:val="48"/>
          <w:szCs w:val="48"/>
          <w:lang w:val="de-DE" w:eastAsia="de-CH"/>
        </w:rPr>
        <w:t>Parmesan-Kekse</w:t>
      </w:r>
    </w:p>
    <w:p w:rsidR="00555232" w:rsidRDefault="00555232" w:rsidP="00555232">
      <w:pPr>
        <w:spacing w:before="120"/>
        <w:ind w:left="2693" w:right="3119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Vermenge in einer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Rührschüssel </w:t>
      </w:r>
    </w:p>
    <w:p w:rsidR="00555232" w:rsidRPr="00555232" w:rsidRDefault="00555232" w:rsidP="00555232">
      <w:pPr>
        <w:ind w:left="2694" w:right="3117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300 </w:t>
      </w:r>
      <w:proofErr w:type="spellStart"/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g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r</w:t>
      </w:r>
      <w:proofErr w:type="spellEnd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. Weizenmehl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br/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40 </w:t>
      </w:r>
      <w:proofErr w:type="spellStart"/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g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r</w:t>
      </w:r>
      <w:proofErr w:type="spellEnd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. Haferflocken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br/>
        <w:t>ein Babygläschen Apfelmus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br/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geriebenen Parmesankäse (nach </w:t>
      </w:r>
      <w:proofErr w:type="spellStart"/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Augenma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ss</w:t>
      </w:r>
      <w:proofErr w:type="spellEnd"/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)</w:t>
      </w:r>
    </w:p>
    <w:p w:rsidR="00555232" w:rsidRPr="00555232" w:rsidRDefault="00555232" w:rsidP="00555232">
      <w:pPr>
        <w:ind w:left="2694" w:right="3117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Gib dazu so viel Wasser und Öl, wie du benötigst, um einen glatten Teig zu kneten.</w:t>
      </w:r>
    </w:p>
    <w:p w:rsidR="00555232" w:rsidRDefault="00555232" w:rsidP="00555232">
      <w:pPr>
        <w:ind w:left="2694" w:right="3117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Den Teig ausr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ollen und F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ormen ausstechen. Bei 180 °C ca. 30</w:t>
      </w: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bis 40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 Minuten backen.</w:t>
      </w:r>
    </w:p>
    <w:p w:rsidR="00555232" w:rsidRPr="00555232" w:rsidRDefault="00555232" w:rsidP="00555232">
      <w:pPr>
        <w:ind w:left="2694" w:right="3117"/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</w:pPr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Ich habe hier 240 </w:t>
      </w:r>
      <w:proofErr w:type="spellStart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gr</w:t>
      </w:r>
      <w:proofErr w:type="spellEnd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. Weizenmehl und 60 </w:t>
      </w:r>
      <w:proofErr w:type="spellStart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>gr</w:t>
      </w:r>
      <w:proofErr w:type="spellEnd"/>
      <w:r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t xml:space="preserve">. Kokosmehl sowie ein Suppenlöffel Sesam verwendet. Wasser mit dem 1 Babygläschen abgemessen. Kleine Kugeln gerollt oder Rechtecke geschnitten für kleine Hunde </w:t>
      </w:r>
      <w:r w:rsidRPr="00555232">
        <w:rPr>
          <w:rFonts w:ascii="Chewy" w:eastAsia="Times New Roman" w:hAnsi="Chewy" w:cs="Arial"/>
          <w:color w:val="444444"/>
          <w:sz w:val="32"/>
          <w:szCs w:val="32"/>
          <w:lang w:val="de-DE" w:eastAsia="de-CH"/>
        </w:rPr>
        <w:sym w:font="Wingdings" w:char="F04A"/>
      </w:r>
    </w:p>
    <w:p w:rsidR="00ED6016" w:rsidRPr="00555232" w:rsidRDefault="00ED6016" w:rsidP="00555232">
      <w:pPr>
        <w:jc w:val="center"/>
        <w:rPr>
          <w:lang w:val="de-DE"/>
        </w:rPr>
      </w:pPr>
    </w:p>
    <w:sectPr w:rsidR="00ED6016" w:rsidRPr="00555232" w:rsidSect="00834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834825"/>
    <w:rsid w:val="00076C74"/>
    <w:rsid w:val="003754D9"/>
    <w:rsid w:val="0039271F"/>
    <w:rsid w:val="00443789"/>
    <w:rsid w:val="00555232"/>
    <w:rsid w:val="00834825"/>
    <w:rsid w:val="00E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H. Bur</dc:creator>
  <cp:lastModifiedBy>Evelyne H. Bur</cp:lastModifiedBy>
  <cp:revision>2</cp:revision>
  <cp:lastPrinted>2017-09-18T15:30:00Z</cp:lastPrinted>
  <dcterms:created xsi:type="dcterms:W3CDTF">2018-02-23T14:22:00Z</dcterms:created>
  <dcterms:modified xsi:type="dcterms:W3CDTF">2018-02-23T14:22:00Z</dcterms:modified>
</cp:coreProperties>
</file>